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B36A1" w14:textId="77777777" w:rsidR="00107F69" w:rsidRPr="00160AC3" w:rsidRDefault="00000000" w:rsidP="00A71BA6">
      <w:pPr>
        <w:pStyle w:val="3"/>
        <w:spacing w:line="300" w:lineRule="auto"/>
        <w:jc w:val="center"/>
        <w:rPr>
          <w:rFonts w:ascii="方正小标宋简体" w:eastAsia="方正小标宋简体" w:hAnsi="宋体"/>
          <w:b w:val="0"/>
          <w:spacing w:val="2"/>
          <w:sz w:val="40"/>
          <w:szCs w:val="40"/>
        </w:rPr>
      </w:pPr>
      <w:r w:rsidRPr="00160AC3">
        <w:rPr>
          <w:rFonts w:ascii="方正小标宋简体" w:eastAsia="方正小标宋简体" w:hint="eastAsia"/>
          <w:spacing w:val="2"/>
          <w:sz w:val="40"/>
          <w:szCs w:val="28"/>
          <w:lang w:val="zh-CN"/>
        </w:rPr>
        <w:t>民事起诉状</w:t>
      </w:r>
    </w:p>
    <w:p w14:paraId="0EBB5F29" w14:textId="77777777" w:rsidR="00107F69" w:rsidRPr="003B4EAA" w:rsidRDefault="00107F69" w:rsidP="001D0C54">
      <w:pPr>
        <w:spacing w:line="300" w:lineRule="auto"/>
        <w:rPr>
          <w:rFonts w:ascii="仿宋_GB2312" w:eastAsia="仿宋_GB2312" w:hAnsi="华文楷体"/>
          <w:spacing w:val="2"/>
          <w:sz w:val="22"/>
          <w:szCs w:val="22"/>
        </w:rPr>
      </w:pPr>
    </w:p>
    <w:p w14:paraId="2967E573" w14:textId="2DF4781F" w:rsidR="00CA0101" w:rsidRPr="00CF2DC7" w:rsidRDefault="00000000" w:rsidP="00A71BA6">
      <w:pPr>
        <w:spacing w:line="300" w:lineRule="auto"/>
        <w:rPr>
          <w:rFonts w:ascii="仿宋_GB2312" w:eastAsia="仿宋_GB2312" w:hAnsi="华文楷体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b/>
          <w:spacing w:val="2"/>
          <w:sz w:val="28"/>
          <w:szCs w:val="28"/>
        </w:rPr>
        <w:t>原告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（姓名）</w:t>
      </w:r>
      <w:r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，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（性别）</w:t>
      </w:r>
      <w:r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，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（民</w:t>
      </w:r>
      <w:r w:rsidR="00F32006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族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Pr="00CF2DC7">
        <w:rPr>
          <w:rFonts w:ascii="仿宋_GB2312" w:eastAsia="仿宋_GB2312" w:hAnsi="华文楷体" w:hint="eastAsia"/>
          <w:spacing w:val="2"/>
          <w:sz w:val="28"/>
          <w:szCs w:val="28"/>
        </w:rPr>
        <w:t>，</w:t>
      </w:r>
      <w:r w:rsidR="00326082">
        <w:rPr>
          <w:rFonts w:ascii="仿宋_GB2312" w:eastAsia="仿宋_GB2312" w:hAnsi="华文楷体" w:hint="eastAsia"/>
          <w:spacing w:val="2"/>
          <w:sz w:val="28"/>
          <w:szCs w:val="28"/>
        </w:rPr>
        <w:t>收货地：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CF2DC7">
        <w:rPr>
          <w:rFonts w:ascii="仿宋_GB2312" w:eastAsia="仿宋_GB2312" w:hAnsi="华文楷体" w:hint="eastAsia"/>
          <w:spacing w:val="2"/>
          <w:sz w:val="28"/>
          <w:szCs w:val="28"/>
        </w:rPr>
        <w:t>，身份证</w:t>
      </w:r>
      <w:r w:rsidRPr="00CF2DC7">
        <w:rPr>
          <w:rFonts w:ascii="仿宋_GB2312" w:eastAsia="仿宋_GB2312" w:hAnsi="华文楷体"/>
          <w:spacing w:val="2"/>
          <w:sz w:val="28"/>
          <w:szCs w:val="28"/>
        </w:rPr>
        <w:t>号码：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CF2DC7">
        <w:rPr>
          <w:rFonts w:ascii="仿宋_GB2312" w:eastAsia="仿宋_GB2312" w:hAnsi="华文楷体" w:hint="eastAsia"/>
          <w:spacing w:val="2"/>
          <w:sz w:val="28"/>
          <w:szCs w:val="28"/>
        </w:rPr>
        <w:t>，联系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电话：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1D1C9C">
        <w:rPr>
          <w:rFonts w:ascii="仿宋_GB2312" w:eastAsia="仿宋_GB2312" w:hAnsi="华文楷体" w:hint="eastAsia"/>
          <w:spacing w:val="2"/>
          <w:sz w:val="28"/>
          <w:szCs w:val="28"/>
        </w:rPr>
        <w:t>，淘宝</w:t>
      </w:r>
      <w:r w:rsidR="00F919CF">
        <w:rPr>
          <w:rFonts w:ascii="仿宋_GB2312" w:eastAsia="仿宋_GB2312" w:hAnsi="华文楷体" w:hint="eastAsia"/>
          <w:spacing w:val="2"/>
          <w:sz w:val="28"/>
          <w:szCs w:val="28"/>
        </w:rPr>
        <w:t>用户名：</w:t>
      </w:r>
      <w:r w:rsidR="004C3CF5">
        <w:rPr>
          <w:rFonts w:ascii="仿宋_GB2312" w:eastAsia="仿宋_GB2312" w:hAnsi="华文楷体" w:hint="eastAsia"/>
          <w:spacing w:val="2"/>
          <w:sz w:val="28"/>
          <w:szCs w:val="28"/>
        </w:rPr>
        <w:t>tb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CB44D3">
        <w:rPr>
          <w:rFonts w:ascii="仿宋_GB2312" w:eastAsia="仿宋_GB2312" w:hAnsi="华文楷体" w:hint="eastAsia"/>
          <w:spacing w:val="2"/>
          <w:sz w:val="28"/>
          <w:szCs w:val="28"/>
        </w:rPr>
        <w:t>。</w:t>
      </w:r>
    </w:p>
    <w:p w14:paraId="603FA8F6" w14:textId="1DFFA18D" w:rsidR="00107F69" w:rsidRPr="00CF2DC7" w:rsidRDefault="00000000" w:rsidP="00A71BA6">
      <w:pPr>
        <w:spacing w:line="300" w:lineRule="auto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Ansi="华文楷体" w:hint="eastAsia"/>
          <w:b/>
          <w:spacing w:val="2"/>
          <w:sz w:val="28"/>
          <w:szCs w:val="28"/>
        </w:rPr>
        <w:t>被告</w:t>
      </w:r>
      <w:r w:rsidRPr="00CF2DC7">
        <w:rPr>
          <w:rFonts w:ascii="仿宋_GB2312" w:eastAsia="仿宋_GB2312" w:hAnsi="华文楷体"/>
          <w:spacing w:val="2"/>
          <w:sz w:val="28"/>
          <w:szCs w:val="28"/>
        </w:rPr>
        <w:t>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（姓名），（性别）</w:t>
      </w:r>
      <w:r w:rsidRPr="00CF2DC7">
        <w:rPr>
          <w:rFonts w:ascii="仿宋_GB2312" w:eastAsia="仿宋_GB2312" w:hAnsi="华文楷体"/>
          <w:spacing w:val="2"/>
          <w:sz w:val="28"/>
          <w:szCs w:val="28"/>
        </w:rPr>
        <w:t>，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CF2DC7">
        <w:rPr>
          <w:rFonts w:ascii="仿宋_GB2312" w:eastAsia="仿宋_GB2312" w:hAnsi="华文楷体" w:hint="eastAsia"/>
          <w:spacing w:val="2"/>
          <w:sz w:val="28"/>
          <w:szCs w:val="28"/>
        </w:rPr>
        <w:t>，</w:t>
      </w:r>
      <w:r w:rsidRPr="00CF2DC7">
        <w:rPr>
          <w:rFonts w:ascii="仿宋_GB2312" w:eastAsia="仿宋_GB2312" w:hAnsi="华文楷体"/>
          <w:spacing w:val="2"/>
          <w:sz w:val="28"/>
          <w:szCs w:val="28"/>
        </w:rPr>
        <w:t>身份证号码：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CF2DC7">
        <w:rPr>
          <w:rFonts w:ascii="仿宋_GB2312" w:eastAsia="仿宋_GB2312" w:hAnsi="华文楷体" w:hint="eastAsia"/>
          <w:spacing w:val="2"/>
          <w:sz w:val="28"/>
          <w:szCs w:val="28"/>
        </w:rPr>
        <w:t>，</w:t>
      </w:r>
      <w:r w:rsidRPr="00CF2DC7">
        <w:rPr>
          <w:rFonts w:ascii="仿宋_GB2312" w:eastAsia="仿宋_GB2312" w:hAnsi="华文楷体"/>
          <w:spacing w:val="2"/>
          <w:sz w:val="28"/>
          <w:szCs w:val="28"/>
        </w:rPr>
        <w:t>联系电话：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1D1C9C">
        <w:rPr>
          <w:rFonts w:ascii="仿宋_GB2312" w:eastAsia="仿宋_GB2312" w:hAnsi="华文楷体" w:hint="eastAsia"/>
          <w:spacing w:val="2"/>
          <w:sz w:val="28"/>
          <w:szCs w:val="28"/>
        </w:rPr>
        <w:t>，淘宝用户名：</w:t>
      </w:r>
      <w:r w:rsidR="004C3CF5">
        <w:rPr>
          <w:rFonts w:ascii="仿宋_GB2312" w:eastAsia="仿宋_GB2312" w:hAnsi="华文楷体" w:hint="eastAsia"/>
          <w:spacing w:val="2"/>
          <w:sz w:val="28"/>
          <w:szCs w:val="28"/>
        </w:rPr>
        <w:t>tb</w:t>
      </w:r>
      <w:r w:rsidR="004C3CF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1D1C9C">
        <w:rPr>
          <w:rFonts w:ascii="仿宋_GB2312" w:eastAsia="仿宋_GB2312" w:hAnsi="华文楷体" w:hint="eastAsia"/>
          <w:spacing w:val="2"/>
          <w:sz w:val="28"/>
          <w:szCs w:val="28"/>
        </w:rPr>
        <w:t>。</w:t>
      </w:r>
    </w:p>
    <w:p w14:paraId="1C55E32C" w14:textId="77777777" w:rsidR="00BC2DE8" w:rsidRPr="004C3CF5" w:rsidRDefault="00BC2DE8" w:rsidP="00A71BA6">
      <w:pPr>
        <w:spacing w:line="300" w:lineRule="auto"/>
        <w:rPr>
          <w:rFonts w:ascii="仿宋_GB2312" w:eastAsia="仿宋_GB2312"/>
          <w:b/>
          <w:spacing w:val="2"/>
          <w:sz w:val="28"/>
          <w:szCs w:val="28"/>
        </w:rPr>
      </w:pPr>
    </w:p>
    <w:p w14:paraId="0541CDF9" w14:textId="4A36332B" w:rsidR="00107F69" w:rsidRPr="00CF2DC7" w:rsidRDefault="00000000" w:rsidP="00A71BA6">
      <w:pPr>
        <w:spacing w:line="300" w:lineRule="auto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b/>
          <w:spacing w:val="2"/>
          <w:sz w:val="28"/>
          <w:szCs w:val="28"/>
        </w:rPr>
        <w:t>诉讼请求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：</w:t>
      </w:r>
    </w:p>
    <w:p w14:paraId="48876C73" w14:textId="5D2381A7" w:rsidR="00107F69" w:rsidRPr="00CF2DC7" w:rsidRDefault="0082712A" w:rsidP="00A71BA6">
      <w:pPr>
        <w:numPr>
          <w:ilvl w:val="0"/>
          <w:numId w:val="1"/>
        </w:numPr>
        <w:tabs>
          <w:tab w:val="clear" w:pos="360"/>
          <w:tab w:val="left" w:pos="540"/>
        </w:tabs>
        <w:spacing w:line="300" w:lineRule="auto"/>
        <w:ind w:left="540" w:hanging="540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spacing w:val="2"/>
          <w:sz w:val="28"/>
          <w:szCs w:val="28"/>
        </w:rPr>
        <w:t>原告退货</w:t>
      </w:r>
      <w:r w:rsidR="00EF50CD">
        <w:rPr>
          <w:rFonts w:ascii="仿宋_GB2312" w:eastAsia="仿宋_GB2312" w:hint="eastAsia"/>
          <w:spacing w:val="2"/>
          <w:sz w:val="28"/>
          <w:szCs w:val="28"/>
        </w:rPr>
        <w:t>后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，被告退款</w:t>
      </w:r>
      <w:r w:rsidR="0095793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元；</w:t>
      </w:r>
    </w:p>
    <w:p w14:paraId="5D931463" w14:textId="59196497" w:rsidR="00A9659D" w:rsidRDefault="00BC2DE8" w:rsidP="00A71BA6">
      <w:pPr>
        <w:numPr>
          <w:ilvl w:val="0"/>
          <w:numId w:val="1"/>
        </w:numPr>
        <w:tabs>
          <w:tab w:val="clear" w:pos="360"/>
          <w:tab w:val="left" w:pos="540"/>
        </w:tabs>
        <w:spacing w:line="300" w:lineRule="auto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spacing w:val="2"/>
          <w:sz w:val="28"/>
          <w:szCs w:val="28"/>
        </w:rPr>
        <w:t>被告</w:t>
      </w:r>
      <w:r w:rsidR="00E12477">
        <w:rPr>
          <w:rFonts w:ascii="仿宋_GB2312" w:eastAsia="仿宋_GB2312" w:hint="eastAsia"/>
          <w:spacing w:val="2"/>
          <w:sz w:val="28"/>
          <w:szCs w:val="28"/>
        </w:rPr>
        <w:t>额外赔偿</w:t>
      </w:r>
      <w:r w:rsidR="0095793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E12477">
        <w:rPr>
          <w:rFonts w:ascii="仿宋_GB2312" w:eastAsia="仿宋_GB2312" w:hint="eastAsia"/>
          <w:spacing w:val="2"/>
          <w:sz w:val="28"/>
          <w:szCs w:val="28"/>
        </w:rPr>
        <w:t>元。</w:t>
      </w:r>
    </w:p>
    <w:p w14:paraId="2FB42704" w14:textId="2EC551C3" w:rsidR="00013A37" w:rsidRPr="00CF2DC7" w:rsidRDefault="00013A37" w:rsidP="00A71BA6">
      <w:pPr>
        <w:numPr>
          <w:ilvl w:val="0"/>
          <w:numId w:val="1"/>
        </w:numPr>
        <w:tabs>
          <w:tab w:val="clear" w:pos="360"/>
          <w:tab w:val="left" w:pos="540"/>
        </w:tabs>
        <w:spacing w:line="300" w:lineRule="auto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被告承担本案</w:t>
      </w:r>
      <w:r w:rsidR="007B3242">
        <w:rPr>
          <w:rFonts w:ascii="仿宋_GB2312" w:eastAsia="仿宋_GB2312" w:hint="eastAsia"/>
          <w:spacing w:val="2"/>
          <w:sz w:val="28"/>
          <w:szCs w:val="28"/>
        </w:rPr>
        <w:t>产生的</w:t>
      </w:r>
      <w:r w:rsidRPr="00013A37">
        <w:rPr>
          <w:rFonts w:ascii="仿宋_GB2312" w:eastAsia="仿宋_GB2312" w:hint="eastAsia"/>
          <w:spacing w:val="2"/>
          <w:sz w:val="28"/>
          <w:szCs w:val="28"/>
        </w:rPr>
        <w:t>诉讼费</w:t>
      </w:r>
      <w:r w:rsidR="007B3242">
        <w:rPr>
          <w:rFonts w:ascii="仿宋_GB2312" w:eastAsia="仿宋_GB2312" w:hint="eastAsia"/>
          <w:spacing w:val="2"/>
          <w:sz w:val="28"/>
          <w:szCs w:val="28"/>
        </w:rPr>
        <w:t>及其它所有费用</w:t>
      </w:r>
      <w:r>
        <w:rPr>
          <w:rFonts w:ascii="仿宋_GB2312" w:eastAsia="仿宋_GB2312" w:hint="eastAsia"/>
          <w:spacing w:val="2"/>
          <w:sz w:val="28"/>
          <w:szCs w:val="28"/>
        </w:rPr>
        <w:t>。</w:t>
      </w:r>
    </w:p>
    <w:p w14:paraId="54F82724" w14:textId="77777777" w:rsidR="00BC2DE8" w:rsidRPr="00CF2DC7" w:rsidRDefault="00BC2DE8" w:rsidP="00A71BA6">
      <w:pPr>
        <w:tabs>
          <w:tab w:val="left" w:pos="540"/>
        </w:tabs>
        <w:spacing w:line="300" w:lineRule="auto"/>
        <w:rPr>
          <w:rFonts w:ascii="仿宋_GB2312" w:eastAsia="仿宋_GB2312"/>
          <w:b/>
          <w:spacing w:val="2"/>
          <w:sz w:val="28"/>
          <w:szCs w:val="28"/>
        </w:rPr>
      </w:pPr>
    </w:p>
    <w:p w14:paraId="71D577A8" w14:textId="25F8CDB4" w:rsidR="00107F69" w:rsidRPr="00CF2DC7" w:rsidRDefault="00000000" w:rsidP="00A71BA6">
      <w:pPr>
        <w:tabs>
          <w:tab w:val="left" w:pos="540"/>
        </w:tabs>
        <w:spacing w:line="300" w:lineRule="auto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b/>
          <w:spacing w:val="2"/>
          <w:sz w:val="28"/>
          <w:szCs w:val="28"/>
        </w:rPr>
        <w:t>事实与理由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：</w:t>
      </w:r>
    </w:p>
    <w:p w14:paraId="255C61A4" w14:textId="2604316B" w:rsidR="00107F69" w:rsidRPr="00CF2DC7" w:rsidRDefault="00AE572E" w:rsidP="00A71BA6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202</w:t>
      </w:r>
      <w:r w:rsidR="00957937"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x</w:t>
      </w:r>
      <w:r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年</w:t>
      </w:r>
      <w:r w:rsidR="00957937"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x</w:t>
      </w:r>
      <w:r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月</w:t>
      </w:r>
      <w:r w:rsidR="00957937"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x</w:t>
      </w:r>
      <w:r w:rsidRPr="00957937">
        <w:rPr>
          <w:rFonts w:ascii="仿宋_GB2312" w:eastAsia="仿宋_GB2312" w:hint="eastAsia"/>
          <w:spacing w:val="2"/>
          <w:sz w:val="28"/>
          <w:szCs w:val="28"/>
          <w:highlight w:val="yellow"/>
        </w:rPr>
        <w:t>日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，原告以淘宝</w:t>
      </w:r>
      <w:r w:rsidR="00756B91">
        <w:rPr>
          <w:rFonts w:ascii="仿宋_GB2312" w:eastAsia="仿宋_GB2312" w:hint="eastAsia"/>
          <w:spacing w:val="2"/>
          <w:sz w:val="28"/>
          <w:szCs w:val="28"/>
        </w:rPr>
        <w:t>网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买家身份，向被告下单</w:t>
      </w:r>
      <w:r w:rsidR="00FE7EC8">
        <w:rPr>
          <w:rFonts w:ascii="仿宋_GB2312" w:eastAsia="仿宋_GB2312" w:hint="eastAsia"/>
          <w:spacing w:val="2"/>
          <w:sz w:val="28"/>
          <w:szCs w:val="28"/>
        </w:rPr>
        <w:t>，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购买</w:t>
      </w:r>
      <w:r w:rsidR="0096174F" w:rsidRPr="00CF2DC7">
        <w:rPr>
          <w:rFonts w:ascii="仿宋_GB2312" w:eastAsia="仿宋_GB2312" w:hint="eastAsia"/>
          <w:spacing w:val="2"/>
          <w:sz w:val="28"/>
          <w:szCs w:val="28"/>
        </w:rPr>
        <w:t xml:space="preserve"> 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“</w:t>
      </w:r>
      <w:r w:rsidR="0096174F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96174F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商品名</w:t>
      </w:r>
      <w:r w:rsidR="0096174F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”共</w:t>
      </w:r>
      <w:r w:rsidR="0096174F">
        <w:rPr>
          <w:rFonts w:ascii="仿宋_GB2312" w:eastAsia="仿宋_GB2312" w:hint="eastAsia"/>
          <w:spacing w:val="2"/>
          <w:sz w:val="28"/>
          <w:szCs w:val="28"/>
        </w:rPr>
        <w:t>x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件（</w:t>
      </w:r>
      <w:r w:rsidR="003269C9" w:rsidRPr="00CF2DC7">
        <w:rPr>
          <w:rFonts w:ascii="仿宋_GB2312" w:eastAsia="仿宋_GB2312" w:hint="eastAsia"/>
          <w:spacing w:val="2"/>
          <w:sz w:val="28"/>
          <w:szCs w:val="28"/>
        </w:rPr>
        <w:t>淘宝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订单号为</w:t>
      </w:r>
      <w:r w:rsidR="0096174F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）</w:t>
      </w:r>
      <w:r w:rsidR="005A3F84" w:rsidRPr="00CF2DC7">
        <w:rPr>
          <w:rFonts w:ascii="仿宋_GB2312" w:eastAsia="仿宋_GB2312" w:hint="eastAsia"/>
          <w:spacing w:val="2"/>
          <w:sz w:val="28"/>
          <w:szCs w:val="28"/>
        </w:rPr>
        <w:t>，实付</w:t>
      </w:r>
      <w:r w:rsidR="0096174F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5A3F84" w:rsidRPr="00CF2DC7">
        <w:rPr>
          <w:rFonts w:ascii="仿宋_GB2312" w:eastAsia="仿宋_GB2312" w:hint="eastAsia"/>
          <w:spacing w:val="2"/>
          <w:sz w:val="28"/>
          <w:szCs w:val="28"/>
        </w:rPr>
        <w:t>元</w:t>
      </w:r>
      <w:r w:rsidRPr="00CF2DC7">
        <w:rPr>
          <w:rFonts w:ascii="仿宋_GB2312" w:eastAsia="仿宋_GB2312" w:hint="eastAsia"/>
          <w:spacing w:val="2"/>
          <w:sz w:val="28"/>
          <w:szCs w:val="28"/>
        </w:rPr>
        <w:t>。</w:t>
      </w:r>
      <w:r w:rsidR="00431FEA">
        <w:rPr>
          <w:rFonts w:ascii="仿宋_GB2312" w:eastAsia="仿宋_GB2312" w:hint="eastAsia"/>
          <w:spacing w:val="2"/>
          <w:sz w:val="28"/>
          <w:szCs w:val="28"/>
        </w:rPr>
        <w:t>淘宝</w:t>
      </w:r>
      <w:r w:rsidR="00C53806">
        <w:rPr>
          <w:rFonts w:ascii="仿宋_GB2312" w:eastAsia="仿宋_GB2312" w:hint="eastAsia"/>
          <w:spacing w:val="2"/>
          <w:sz w:val="28"/>
          <w:szCs w:val="28"/>
        </w:rPr>
        <w:t>商品</w:t>
      </w:r>
      <w:r w:rsidR="00431FEA">
        <w:rPr>
          <w:rFonts w:ascii="仿宋_GB2312" w:eastAsia="仿宋_GB2312" w:hint="eastAsia"/>
          <w:spacing w:val="2"/>
          <w:sz w:val="28"/>
          <w:szCs w:val="28"/>
        </w:rPr>
        <w:t>页面清楚注明，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903197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商家虚假宣传</w:t>
      </w:r>
      <w:r w:rsidR="00C846BE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的</w:t>
      </w:r>
      <w:r w:rsidR="00903197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信息</w:t>
      </w:r>
      <w:r w:rsidR="00CC7593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参数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="00431FEA">
        <w:rPr>
          <w:rFonts w:ascii="仿宋_GB2312" w:eastAsia="仿宋_GB2312" w:hint="eastAsia"/>
          <w:spacing w:val="2"/>
          <w:sz w:val="28"/>
          <w:szCs w:val="28"/>
        </w:rPr>
        <w:t>。</w:t>
      </w:r>
      <w:r w:rsidR="00E05C52">
        <w:rPr>
          <w:rFonts w:ascii="仿宋_GB2312" w:eastAsia="仿宋_GB2312" w:hint="eastAsia"/>
          <w:spacing w:val="2"/>
          <w:sz w:val="28"/>
          <w:szCs w:val="28"/>
        </w:rPr>
        <w:t>原告收到</w:t>
      </w:r>
      <w:r w:rsidR="000E6AEA" w:rsidRPr="00CF2DC7">
        <w:rPr>
          <w:rFonts w:ascii="仿宋_GB2312" w:eastAsia="仿宋_GB2312" w:hint="eastAsia"/>
          <w:spacing w:val="2"/>
          <w:sz w:val="28"/>
          <w:szCs w:val="28"/>
        </w:rPr>
        <w:t>货后，</w:t>
      </w:r>
      <w:r w:rsidR="00E05C52">
        <w:rPr>
          <w:rFonts w:ascii="仿宋_GB2312" w:eastAsia="仿宋_GB2312" w:hint="eastAsia"/>
          <w:spacing w:val="2"/>
          <w:sz w:val="28"/>
          <w:szCs w:val="28"/>
        </w:rPr>
        <w:t>发现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903197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商品实际</w:t>
      </w:r>
      <w:r w:rsidR="00C846BE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的</w:t>
      </w:r>
      <w:r w:rsidR="00903197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信息</w:t>
      </w:r>
      <w:r w:rsidR="00CC7593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参数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="005A3F84" w:rsidRPr="00CF2DC7">
        <w:rPr>
          <w:rFonts w:ascii="仿宋_GB2312" w:eastAsia="仿宋_GB2312" w:hint="eastAsia"/>
          <w:spacing w:val="2"/>
          <w:sz w:val="28"/>
          <w:szCs w:val="28"/>
        </w:rPr>
        <w:t>。</w:t>
      </w:r>
      <w:r w:rsidR="00546C1B">
        <w:rPr>
          <w:rFonts w:ascii="仿宋_GB2312" w:eastAsia="仿宋_GB2312" w:hint="eastAsia"/>
          <w:spacing w:val="2"/>
          <w:sz w:val="28"/>
          <w:szCs w:val="28"/>
        </w:rPr>
        <w:t>且原告经过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903197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仪器/软件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="00546C1B">
        <w:rPr>
          <w:rFonts w:ascii="仿宋_GB2312" w:eastAsia="仿宋_GB2312" w:hint="eastAsia"/>
          <w:spacing w:val="2"/>
          <w:sz w:val="28"/>
          <w:szCs w:val="28"/>
        </w:rPr>
        <w:t>测试，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903197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商品实际信息</w:t>
      </w:r>
      <w:r w:rsidR="00903197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="00546C1B">
        <w:rPr>
          <w:rFonts w:ascii="仿宋_GB2312" w:eastAsia="仿宋_GB2312" w:hint="eastAsia"/>
          <w:spacing w:val="2"/>
          <w:sz w:val="28"/>
          <w:szCs w:val="28"/>
        </w:rPr>
        <w:t>无误。</w:t>
      </w:r>
    </w:p>
    <w:p w14:paraId="458DAFEE" w14:textId="599F1677" w:rsidR="00A21412" w:rsidRPr="00CF2DC7" w:rsidRDefault="00AC25DC" w:rsidP="00286E84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spacing w:val="2"/>
          <w:sz w:val="28"/>
          <w:szCs w:val="28"/>
        </w:rPr>
        <w:t>原告</w:t>
      </w:r>
      <w:r w:rsidR="0024253F" w:rsidRPr="00CF2DC7">
        <w:rPr>
          <w:rFonts w:ascii="仿宋_GB2312" w:eastAsia="仿宋_GB2312" w:hint="eastAsia"/>
          <w:spacing w:val="2"/>
          <w:sz w:val="28"/>
          <w:szCs w:val="28"/>
        </w:rPr>
        <w:t>立即于</w:t>
      </w:r>
      <w:r w:rsidR="006B7813" w:rsidRPr="006B7813">
        <w:rPr>
          <w:rFonts w:ascii="仿宋_GB2312" w:eastAsia="仿宋_GB2312" w:hint="eastAsia"/>
          <w:spacing w:val="2"/>
          <w:sz w:val="28"/>
          <w:szCs w:val="28"/>
          <w:highlight w:val="yellow"/>
        </w:rPr>
        <w:t>x</w:t>
      </w:r>
      <w:r w:rsidR="0024253F" w:rsidRPr="006B7813">
        <w:rPr>
          <w:rFonts w:ascii="仿宋_GB2312" w:eastAsia="仿宋_GB2312" w:hint="eastAsia"/>
          <w:spacing w:val="2"/>
          <w:sz w:val="28"/>
          <w:szCs w:val="28"/>
          <w:highlight w:val="yellow"/>
        </w:rPr>
        <w:t>月</w:t>
      </w:r>
      <w:r w:rsidR="006B7813" w:rsidRPr="006B7813">
        <w:rPr>
          <w:rFonts w:ascii="仿宋_GB2312" w:eastAsia="仿宋_GB2312" w:hint="eastAsia"/>
          <w:spacing w:val="2"/>
          <w:sz w:val="28"/>
          <w:szCs w:val="28"/>
          <w:highlight w:val="yellow"/>
        </w:rPr>
        <w:t>x</w:t>
      </w:r>
      <w:r w:rsidR="0024253F" w:rsidRPr="006B7813">
        <w:rPr>
          <w:rFonts w:ascii="仿宋_GB2312" w:eastAsia="仿宋_GB2312" w:hint="eastAsia"/>
          <w:spacing w:val="2"/>
          <w:sz w:val="28"/>
          <w:szCs w:val="28"/>
          <w:highlight w:val="yellow"/>
        </w:rPr>
        <w:t>日</w:t>
      </w:r>
      <w:r w:rsidR="005A3F84" w:rsidRPr="00CF2DC7">
        <w:rPr>
          <w:rFonts w:ascii="仿宋_GB2312" w:eastAsia="仿宋_GB2312" w:hint="eastAsia"/>
          <w:spacing w:val="2"/>
          <w:sz w:val="28"/>
          <w:szCs w:val="28"/>
        </w:rPr>
        <w:t>向淘宝官方客服反映商家虚假宣传的情况。淘宝</w:t>
      </w:r>
      <w:r w:rsidR="00BC5CF1" w:rsidRPr="00CF2DC7">
        <w:rPr>
          <w:rFonts w:ascii="仿宋_GB2312" w:eastAsia="仿宋_GB2312" w:hint="eastAsia"/>
          <w:spacing w:val="2"/>
          <w:sz w:val="28"/>
          <w:szCs w:val="28"/>
        </w:rPr>
        <w:t>平台</w:t>
      </w:r>
      <w:r w:rsidR="006378A0" w:rsidRPr="00CF2DC7">
        <w:rPr>
          <w:rFonts w:ascii="仿宋_GB2312" w:eastAsia="仿宋_GB2312" w:hint="eastAsia"/>
          <w:spacing w:val="2"/>
          <w:sz w:val="28"/>
          <w:szCs w:val="28"/>
        </w:rPr>
        <w:t>提出</w:t>
      </w:r>
      <w:r w:rsidR="00955952">
        <w:rPr>
          <w:rFonts w:ascii="仿宋_GB2312" w:eastAsia="仿宋_GB2312" w:hint="eastAsia"/>
          <w:spacing w:val="2"/>
          <w:sz w:val="28"/>
          <w:szCs w:val="28"/>
        </w:rPr>
        <w:t>“</w:t>
      </w:r>
      <w:r w:rsidR="006378A0" w:rsidRPr="00CF2DC7">
        <w:rPr>
          <w:rFonts w:ascii="仿宋_GB2312" w:eastAsia="仿宋_GB2312" w:hint="eastAsia"/>
          <w:spacing w:val="2"/>
          <w:sz w:val="28"/>
          <w:szCs w:val="28"/>
        </w:rPr>
        <w:t>对商品退货退款</w:t>
      </w:r>
      <w:r w:rsidR="00955952">
        <w:rPr>
          <w:rFonts w:ascii="仿宋_GB2312" w:eastAsia="仿宋_GB2312" w:hint="eastAsia"/>
          <w:spacing w:val="2"/>
          <w:sz w:val="28"/>
          <w:szCs w:val="28"/>
        </w:rPr>
        <w:t>”</w:t>
      </w:r>
      <w:r w:rsidR="006378A0" w:rsidRPr="00CF2DC7">
        <w:rPr>
          <w:rFonts w:ascii="仿宋_GB2312" w:eastAsia="仿宋_GB2312" w:hint="eastAsia"/>
          <w:spacing w:val="2"/>
          <w:sz w:val="28"/>
          <w:szCs w:val="28"/>
        </w:rPr>
        <w:t>的解决方案。</w:t>
      </w:r>
      <w:r w:rsidR="003A3131">
        <w:rPr>
          <w:rFonts w:ascii="仿宋_GB2312" w:eastAsia="仿宋_GB2312" w:hint="eastAsia"/>
          <w:spacing w:val="2"/>
          <w:sz w:val="28"/>
          <w:szCs w:val="28"/>
        </w:rPr>
        <w:t>淘宝平台表示，淘宝不是司法机构，无权强制执行其它赔偿方案。</w:t>
      </w:r>
    </w:p>
    <w:p w14:paraId="2CE615CE" w14:textId="6AEC0BB7" w:rsidR="00131D69" w:rsidRDefault="00EF4170" w:rsidP="00A71BA6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根据</w:t>
      </w:r>
      <w:r w:rsidR="006D47A7">
        <w:rPr>
          <w:rFonts w:ascii="仿宋_GB2312" w:eastAsia="仿宋_GB2312" w:hint="eastAsia"/>
          <w:spacing w:val="2"/>
          <w:sz w:val="28"/>
          <w:szCs w:val="28"/>
        </w:rPr>
        <w:t>被告侵权事实及</w:t>
      </w:r>
      <w:r w:rsidR="00D62B78" w:rsidRPr="00CF2DC7">
        <w:rPr>
          <w:rFonts w:ascii="仿宋_GB2312" w:eastAsia="仿宋_GB2312" w:hint="eastAsia"/>
          <w:spacing w:val="2"/>
          <w:sz w:val="28"/>
          <w:szCs w:val="28"/>
        </w:rPr>
        <w:t>淘宝平台的核实情况，</w:t>
      </w:r>
      <w:r w:rsidR="002C0886">
        <w:rPr>
          <w:rFonts w:ascii="仿宋_GB2312" w:eastAsia="仿宋_GB2312" w:hint="eastAsia"/>
          <w:spacing w:val="2"/>
          <w:sz w:val="28"/>
          <w:szCs w:val="28"/>
        </w:rPr>
        <w:t>原告主张如下：</w:t>
      </w:r>
    </w:p>
    <w:p w14:paraId="50833D2F" w14:textId="6A72816A" w:rsidR="006B4627" w:rsidRPr="006B4627" w:rsidRDefault="006B4627" w:rsidP="00343530">
      <w:pPr>
        <w:pStyle w:val="a8"/>
        <w:numPr>
          <w:ilvl w:val="0"/>
          <w:numId w:val="3"/>
        </w:numPr>
        <w:spacing w:line="300" w:lineRule="auto"/>
        <w:ind w:left="0" w:firstLine="568"/>
        <w:rPr>
          <w:rFonts w:ascii="仿宋_GB2312" w:eastAsia="仿宋_GB2312"/>
          <w:spacing w:val="2"/>
          <w:sz w:val="28"/>
          <w:szCs w:val="28"/>
        </w:rPr>
      </w:pPr>
      <w:r w:rsidRPr="006B4627">
        <w:rPr>
          <w:rFonts w:ascii="仿宋_GB2312" w:eastAsia="仿宋_GB2312" w:hint="eastAsia"/>
          <w:spacing w:val="2"/>
          <w:sz w:val="28"/>
          <w:szCs w:val="28"/>
        </w:rPr>
        <w:lastRenderedPageBreak/>
        <w:t>原告退</w:t>
      </w:r>
      <w:r>
        <w:rPr>
          <w:rFonts w:ascii="仿宋_GB2312" w:eastAsia="仿宋_GB2312" w:hint="eastAsia"/>
          <w:spacing w:val="2"/>
          <w:sz w:val="28"/>
          <w:szCs w:val="28"/>
        </w:rPr>
        <w:t>回两笔订单中的</w:t>
      </w:r>
      <w:r w:rsidR="00194E0E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>
        <w:rPr>
          <w:rFonts w:ascii="仿宋_GB2312" w:eastAsia="仿宋_GB2312" w:hint="eastAsia"/>
          <w:spacing w:val="2"/>
          <w:sz w:val="28"/>
          <w:szCs w:val="28"/>
        </w:rPr>
        <w:t>商品（实付</w:t>
      </w:r>
      <w:r w:rsidR="00194E0E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>
        <w:rPr>
          <w:rFonts w:ascii="仿宋_GB2312" w:eastAsia="仿宋_GB2312" w:hint="eastAsia"/>
          <w:spacing w:val="2"/>
          <w:sz w:val="28"/>
          <w:szCs w:val="28"/>
        </w:rPr>
        <w:t>元）</w:t>
      </w:r>
      <w:r w:rsidRPr="006B4627">
        <w:rPr>
          <w:rFonts w:ascii="仿宋_GB2312" w:eastAsia="仿宋_GB2312" w:hint="eastAsia"/>
          <w:spacing w:val="2"/>
          <w:sz w:val="28"/>
          <w:szCs w:val="28"/>
        </w:rPr>
        <w:t>，被告退款</w:t>
      </w:r>
      <w:r w:rsidR="00194E0E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6B4627">
        <w:rPr>
          <w:rFonts w:ascii="仿宋_GB2312" w:eastAsia="仿宋_GB2312" w:hint="eastAsia"/>
          <w:spacing w:val="2"/>
          <w:sz w:val="28"/>
          <w:szCs w:val="28"/>
        </w:rPr>
        <w:t>元；</w:t>
      </w:r>
    </w:p>
    <w:p w14:paraId="08B642FC" w14:textId="0C255583" w:rsidR="006C09CD" w:rsidRPr="00286E84" w:rsidRDefault="00C42A0E" w:rsidP="00286E84">
      <w:pPr>
        <w:pStyle w:val="a8"/>
        <w:numPr>
          <w:ilvl w:val="0"/>
          <w:numId w:val="3"/>
        </w:numPr>
        <w:spacing w:line="300" w:lineRule="auto"/>
        <w:ind w:left="0" w:firstLine="568"/>
        <w:rPr>
          <w:rFonts w:ascii="仿宋_GB2312" w:eastAsia="仿宋_GB2312"/>
          <w:spacing w:val="2"/>
          <w:sz w:val="28"/>
          <w:szCs w:val="28"/>
        </w:rPr>
      </w:pPr>
      <w:r w:rsidRPr="00852163">
        <w:rPr>
          <w:rFonts w:ascii="仿宋_GB2312" w:eastAsia="仿宋_GB2312" w:hint="eastAsia"/>
          <w:spacing w:val="2"/>
          <w:sz w:val="28"/>
          <w:szCs w:val="28"/>
        </w:rPr>
        <w:t>被告</w:t>
      </w:r>
      <w:r w:rsidR="00D322C7">
        <w:rPr>
          <w:rFonts w:ascii="仿宋_GB2312" w:eastAsia="仿宋_GB2312" w:hint="eastAsia"/>
          <w:spacing w:val="2"/>
          <w:sz w:val="28"/>
          <w:szCs w:val="28"/>
        </w:rPr>
        <w:t>涉嫌</w:t>
      </w:r>
      <w:r w:rsidRPr="00852163">
        <w:rPr>
          <w:rFonts w:ascii="仿宋_GB2312" w:eastAsia="仿宋_GB2312" w:hint="eastAsia"/>
          <w:spacing w:val="2"/>
          <w:sz w:val="28"/>
          <w:szCs w:val="28"/>
        </w:rPr>
        <w:t>虚假宣传</w:t>
      </w:r>
      <w:r w:rsidR="004F201B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4F201B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虚假宣传的某个具体参数</w:t>
      </w:r>
      <w:r w:rsidR="004F201B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  <w:r w:rsidRPr="00852163">
        <w:rPr>
          <w:rFonts w:ascii="仿宋_GB2312" w:eastAsia="仿宋_GB2312" w:hint="eastAsia"/>
          <w:spacing w:val="2"/>
          <w:sz w:val="28"/>
          <w:szCs w:val="28"/>
        </w:rPr>
        <w:t>。</w:t>
      </w:r>
      <w:r w:rsidR="00431FEA" w:rsidRPr="00852163">
        <w:rPr>
          <w:rFonts w:ascii="仿宋_GB2312" w:eastAsia="仿宋_GB2312" w:hint="eastAsia"/>
          <w:spacing w:val="2"/>
          <w:sz w:val="28"/>
          <w:szCs w:val="28"/>
        </w:rPr>
        <w:t>按照</w:t>
      </w:r>
      <w:r w:rsidR="00852163" w:rsidRPr="00852163">
        <w:rPr>
          <w:rFonts w:ascii="仿宋_GB2312" w:eastAsia="仿宋_GB2312"/>
          <w:spacing w:val="2"/>
          <w:sz w:val="28"/>
          <w:szCs w:val="28"/>
        </w:rPr>
        <w:t>《中华人民共和国消费者权益保护法》第五十五条</w:t>
      </w:r>
      <w:r w:rsidR="00852163">
        <w:rPr>
          <w:rFonts w:ascii="仿宋_GB2312" w:eastAsia="仿宋_GB2312" w:hint="eastAsia"/>
          <w:spacing w:val="2"/>
          <w:sz w:val="28"/>
          <w:szCs w:val="28"/>
        </w:rPr>
        <w:t>，</w:t>
      </w:r>
      <w:r w:rsidR="00420CFE">
        <w:rPr>
          <w:rFonts w:ascii="仿宋_GB2312" w:eastAsia="仿宋_GB2312" w:hint="eastAsia"/>
          <w:spacing w:val="2"/>
          <w:sz w:val="28"/>
          <w:szCs w:val="28"/>
        </w:rPr>
        <w:t>原告要求被告赔偿</w:t>
      </w:r>
      <w:r w:rsidR="007B6F1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="00420CFE">
        <w:rPr>
          <w:rFonts w:ascii="仿宋_GB2312" w:eastAsia="仿宋_GB2312" w:hint="eastAsia"/>
          <w:spacing w:val="2"/>
          <w:sz w:val="28"/>
          <w:szCs w:val="28"/>
        </w:rPr>
        <w:t>元。</w:t>
      </w:r>
    </w:p>
    <w:p w14:paraId="3D27DDA8" w14:textId="2E686CD0" w:rsidR="00D565C3" w:rsidRPr="00821520" w:rsidRDefault="00D565C3" w:rsidP="006C09CD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注释：</w:t>
      </w:r>
      <w:r w:rsidR="007B6F1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</w:t>
      </w:r>
      <w:r w:rsidR="007B6F1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其它补充</w:t>
      </w:r>
      <w:r w:rsidR="007B6F15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）</w:t>
      </w:r>
    </w:p>
    <w:p w14:paraId="0185F039" w14:textId="77777777" w:rsidR="007B3242" w:rsidRDefault="007B3242" w:rsidP="0061597D">
      <w:pPr>
        <w:spacing w:line="300" w:lineRule="auto"/>
        <w:rPr>
          <w:rFonts w:ascii="仿宋_GB2312" w:eastAsia="仿宋_GB2312"/>
          <w:spacing w:val="2"/>
          <w:sz w:val="28"/>
          <w:szCs w:val="28"/>
        </w:rPr>
      </w:pPr>
    </w:p>
    <w:p w14:paraId="18A18966" w14:textId="30247414" w:rsidR="0082661E" w:rsidRPr="00D8498B" w:rsidRDefault="0082661E" w:rsidP="0061597D">
      <w:pPr>
        <w:spacing w:line="300" w:lineRule="auto"/>
        <w:rPr>
          <w:rFonts w:ascii="仿宋_GB2312" w:eastAsia="仿宋_GB2312"/>
          <w:b/>
          <w:bCs/>
          <w:spacing w:val="2"/>
          <w:sz w:val="28"/>
          <w:szCs w:val="28"/>
        </w:rPr>
      </w:pPr>
      <w:r w:rsidRPr="00D8498B">
        <w:rPr>
          <w:rFonts w:ascii="仿宋_GB2312" w:eastAsia="仿宋_GB2312" w:hint="eastAsia"/>
          <w:b/>
          <w:bCs/>
          <w:spacing w:val="2"/>
          <w:sz w:val="28"/>
          <w:szCs w:val="28"/>
        </w:rPr>
        <w:t>法院管辖说明：</w:t>
      </w:r>
    </w:p>
    <w:p w14:paraId="5D5E0521" w14:textId="4E9C511A" w:rsidR="00F6758B" w:rsidRDefault="0082661E" w:rsidP="00F6758B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82661E">
        <w:rPr>
          <w:rFonts w:ascii="仿宋_GB2312" w:eastAsia="仿宋_GB2312" w:hint="eastAsia"/>
          <w:spacing w:val="2"/>
          <w:sz w:val="28"/>
          <w:szCs w:val="28"/>
        </w:rPr>
        <w:t>依据《民事诉讼法》第23条的规定，因合同纠纷提起的诉讼，由被告住所地或者合同履行地人民法院管辖。</w:t>
      </w:r>
    </w:p>
    <w:p w14:paraId="5DE02E28" w14:textId="0A5D5CBA" w:rsidR="00332518" w:rsidRDefault="00332518" w:rsidP="00F6758B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332518">
        <w:rPr>
          <w:rFonts w:ascii="仿宋_GB2312" w:eastAsia="仿宋_GB2312" w:hint="eastAsia"/>
          <w:spacing w:val="2"/>
          <w:sz w:val="28"/>
          <w:szCs w:val="28"/>
        </w:rPr>
        <w:t>最高人民法院《关于适用〈中华人民共和国民事诉讼法〉的解释》第20条规定：“以信息网络方式订立的买卖合同，通过信息网络交付标的，以买受人住所地为合同履行地;通过其他方式交付标的，收货地为合同履行地。合同对履行地有约定的，从其约定。”</w:t>
      </w:r>
    </w:p>
    <w:p w14:paraId="3ABB10E1" w14:textId="35836DC1" w:rsidR="007B3242" w:rsidRDefault="007B3242" w:rsidP="00F6758B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</w:p>
    <w:p w14:paraId="0A233561" w14:textId="77777777" w:rsidR="007B3242" w:rsidRDefault="007B3242" w:rsidP="007B3242">
      <w:pPr>
        <w:spacing w:line="300" w:lineRule="auto"/>
        <w:rPr>
          <w:rFonts w:ascii="仿宋_GB2312" w:eastAsia="仿宋_GB2312"/>
          <w:b/>
          <w:bCs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b/>
          <w:bCs/>
          <w:spacing w:val="2"/>
          <w:sz w:val="28"/>
          <w:szCs w:val="28"/>
        </w:rPr>
        <w:t>证据和证据来源：</w:t>
      </w:r>
    </w:p>
    <w:p w14:paraId="02B90D2B" w14:textId="0543136D" w:rsidR="007B3242" w:rsidRPr="007B3242" w:rsidRDefault="007B3242" w:rsidP="007B3242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7B3242">
        <w:rPr>
          <w:rFonts w:ascii="仿宋_GB2312" w:eastAsia="仿宋_GB2312" w:hint="eastAsia"/>
          <w:spacing w:val="2"/>
          <w:sz w:val="28"/>
          <w:szCs w:val="28"/>
        </w:rPr>
        <w:t>1. 争议商品实拍图（来源：手机相机）</w:t>
      </w:r>
    </w:p>
    <w:p w14:paraId="103AD077" w14:textId="77777777" w:rsidR="007B3242" w:rsidRPr="007B3242" w:rsidRDefault="007B3242" w:rsidP="007B3242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7B3242">
        <w:rPr>
          <w:rFonts w:ascii="仿宋_GB2312" w:eastAsia="仿宋_GB2312" w:hint="eastAsia"/>
          <w:spacing w:val="2"/>
          <w:sz w:val="28"/>
          <w:szCs w:val="28"/>
        </w:rPr>
        <w:t>2. 买卖双方聊天记录截图（来源：阿里旺旺平台截图）</w:t>
      </w:r>
    </w:p>
    <w:p w14:paraId="3B5C0E4B" w14:textId="77777777" w:rsidR="007B3242" w:rsidRPr="007B3242" w:rsidRDefault="007B3242" w:rsidP="007B3242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7B3242">
        <w:rPr>
          <w:rFonts w:ascii="仿宋_GB2312" w:eastAsia="仿宋_GB2312" w:hint="eastAsia"/>
          <w:spacing w:val="2"/>
          <w:sz w:val="28"/>
          <w:szCs w:val="28"/>
        </w:rPr>
        <w:t>3. 淘宝官方判责截图（来源：淘宝APP）</w:t>
      </w:r>
    </w:p>
    <w:p w14:paraId="0AA38D7C" w14:textId="263F8B0D" w:rsidR="007B3242" w:rsidRPr="007B3242" w:rsidRDefault="007B3242" w:rsidP="00C42F1C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7B3242">
        <w:rPr>
          <w:rFonts w:ascii="仿宋_GB2312" w:eastAsia="仿宋_GB2312" w:hint="eastAsia"/>
          <w:spacing w:val="2"/>
          <w:sz w:val="28"/>
          <w:szCs w:val="28"/>
        </w:rPr>
        <w:t>4. 订单号为</w:t>
      </w:r>
      <w:r w:rsidR="00C42F1C" w:rsidRPr="004C3CF5">
        <w:rPr>
          <w:rFonts w:ascii="仿宋_GB2312" w:eastAsia="仿宋_GB2312" w:hAnsi="华文楷体" w:hint="eastAsia"/>
          <w:spacing w:val="2"/>
          <w:sz w:val="28"/>
          <w:szCs w:val="28"/>
          <w:highlight w:val="yellow"/>
        </w:rPr>
        <w:t>（补充完整）</w:t>
      </w:r>
      <w:r w:rsidRPr="007B3242">
        <w:rPr>
          <w:rFonts w:ascii="仿宋_GB2312" w:eastAsia="仿宋_GB2312" w:hint="eastAsia"/>
          <w:spacing w:val="2"/>
          <w:sz w:val="28"/>
          <w:szCs w:val="28"/>
        </w:rPr>
        <w:t>的淘宝订单截图（来源：淘宝APP）</w:t>
      </w:r>
    </w:p>
    <w:p w14:paraId="7CCC11E2" w14:textId="482566CB" w:rsidR="007B3242" w:rsidRPr="00B779B4" w:rsidRDefault="00C42F1C" w:rsidP="007B3242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5</w:t>
      </w:r>
      <w:r w:rsidR="002855E6">
        <w:rPr>
          <w:rFonts w:ascii="仿宋_GB2312" w:eastAsia="仿宋_GB2312"/>
          <w:spacing w:val="2"/>
          <w:sz w:val="28"/>
          <w:szCs w:val="28"/>
        </w:rPr>
        <w:t xml:space="preserve">. </w:t>
      </w:r>
      <w:r w:rsidR="007B3242" w:rsidRPr="007B3242">
        <w:rPr>
          <w:rFonts w:ascii="仿宋_GB2312" w:eastAsia="仿宋_GB2312" w:hint="eastAsia"/>
          <w:spacing w:val="2"/>
          <w:sz w:val="28"/>
          <w:szCs w:val="28"/>
        </w:rPr>
        <w:t>商品详情页（来源：淘宝APP）</w:t>
      </w:r>
    </w:p>
    <w:p w14:paraId="0E165763" w14:textId="77777777" w:rsidR="007B3242" w:rsidRPr="007B3242" w:rsidRDefault="007B3242" w:rsidP="00F6758B">
      <w:pPr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</w:p>
    <w:p w14:paraId="6362D596" w14:textId="77777777" w:rsidR="00FA2320" w:rsidRPr="00C42F1C" w:rsidRDefault="00FA2320" w:rsidP="00FA2320">
      <w:pPr>
        <w:spacing w:line="300" w:lineRule="auto"/>
        <w:rPr>
          <w:rFonts w:ascii="仿宋_GB2312" w:eastAsia="仿宋_GB2312"/>
          <w:spacing w:val="2"/>
          <w:sz w:val="28"/>
          <w:szCs w:val="28"/>
        </w:rPr>
      </w:pPr>
    </w:p>
    <w:p w14:paraId="2E3D0FAF" w14:textId="77777777" w:rsidR="003B5938" w:rsidRDefault="003B5938" w:rsidP="00FA2320">
      <w:pPr>
        <w:spacing w:line="300" w:lineRule="auto"/>
        <w:rPr>
          <w:rFonts w:ascii="仿宋_GB2312" w:eastAsia="仿宋_GB2312"/>
          <w:spacing w:val="2"/>
          <w:sz w:val="28"/>
          <w:szCs w:val="28"/>
        </w:rPr>
      </w:pPr>
    </w:p>
    <w:p w14:paraId="59ACDD73" w14:textId="46CE9E97" w:rsidR="00107F69" w:rsidRPr="00CF2DC7" w:rsidRDefault="00000000" w:rsidP="00A71BA6">
      <w:pPr>
        <w:pStyle w:val="a7"/>
        <w:spacing w:line="300" w:lineRule="auto"/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CF2DC7">
        <w:rPr>
          <w:rFonts w:ascii="仿宋_GB2312" w:eastAsia="仿宋_GB2312" w:hint="eastAsia"/>
          <w:spacing w:val="2"/>
          <w:sz w:val="28"/>
          <w:szCs w:val="28"/>
        </w:rPr>
        <w:t>此致</w:t>
      </w:r>
    </w:p>
    <w:p w14:paraId="57B8783E" w14:textId="4FC2A726" w:rsidR="00107F69" w:rsidRDefault="007B6F15" w:rsidP="00A71BA6">
      <w:pPr>
        <w:spacing w:line="300" w:lineRule="auto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xx</w:t>
      </w:r>
      <w:r w:rsidR="00495396">
        <w:rPr>
          <w:rFonts w:ascii="仿宋_GB2312" w:eastAsia="仿宋_GB2312" w:hint="eastAsia"/>
          <w:spacing w:val="2"/>
          <w:sz w:val="28"/>
          <w:szCs w:val="28"/>
        </w:rPr>
        <w:t>市</w:t>
      </w:r>
      <w:r>
        <w:rPr>
          <w:rFonts w:ascii="仿宋_GB2312" w:eastAsia="仿宋_GB2312" w:hint="eastAsia"/>
          <w:spacing w:val="2"/>
          <w:sz w:val="28"/>
          <w:szCs w:val="28"/>
        </w:rPr>
        <w:t>xx</w:t>
      </w:r>
      <w:r w:rsidR="00495396">
        <w:rPr>
          <w:rFonts w:ascii="仿宋_GB2312" w:eastAsia="仿宋_GB2312" w:hint="eastAsia"/>
          <w:spacing w:val="2"/>
          <w:sz w:val="28"/>
          <w:szCs w:val="28"/>
        </w:rPr>
        <w:t>人民</w:t>
      </w:r>
      <w:r w:rsidR="003261A7" w:rsidRPr="00CF2DC7">
        <w:rPr>
          <w:rFonts w:ascii="仿宋_GB2312" w:eastAsia="仿宋_GB2312" w:hint="eastAsia"/>
          <w:spacing w:val="2"/>
          <w:sz w:val="28"/>
          <w:szCs w:val="28"/>
        </w:rPr>
        <w:t>法院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1"/>
      </w:tblGrid>
      <w:tr w:rsidR="006338BA" w14:paraId="34FAD15D" w14:textId="77777777" w:rsidTr="001E3F2B">
        <w:trPr>
          <w:jc w:val="right"/>
        </w:trPr>
        <w:tc>
          <w:tcPr>
            <w:tcW w:w="0" w:type="auto"/>
            <w:vAlign w:val="center"/>
          </w:tcPr>
          <w:p w14:paraId="3A38ED77" w14:textId="5D5123FF" w:rsidR="006338BA" w:rsidRDefault="006338BA" w:rsidP="001E3F2B">
            <w:pPr>
              <w:spacing w:line="300" w:lineRule="auto"/>
              <w:jc w:val="center"/>
              <w:textAlignment w:val="center"/>
              <w:rPr>
                <w:rFonts w:ascii="仿宋_GB2312" w:eastAsia="仿宋_GB2312"/>
                <w:spacing w:val="2"/>
                <w:sz w:val="28"/>
                <w:szCs w:val="28"/>
              </w:rPr>
            </w:pPr>
            <w:r w:rsidRPr="00CF2DC7">
              <w:rPr>
                <w:rFonts w:ascii="仿宋_GB2312" w:eastAsia="仿宋_GB2312" w:hint="eastAsia"/>
                <w:spacing w:val="2"/>
                <w:sz w:val="28"/>
                <w:szCs w:val="28"/>
              </w:rPr>
              <w:t>起诉人：</w:t>
            </w:r>
            <w:r>
              <w:rPr>
                <w:rFonts w:ascii="仿宋_GB2312" w:eastAsia="仿宋_GB2312"/>
                <w:noProof/>
                <w:spacing w:val="2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int="eastAsia"/>
                <w:spacing w:val="2"/>
                <w:sz w:val="28"/>
                <w:szCs w:val="28"/>
              </w:rPr>
              <w:t>（</w:t>
            </w:r>
            <w:r w:rsidR="007B6F15" w:rsidRPr="004C3CF5">
              <w:rPr>
                <w:rFonts w:ascii="仿宋_GB2312" w:eastAsia="仿宋_GB2312" w:hAnsi="华文楷体" w:hint="eastAsia"/>
                <w:spacing w:val="2"/>
                <w:sz w:val="28"/>
                <w:szCs w:val="28"/>
                <w:highlight w:val="yellow"/>
              </w:rPr>
              <w:t>（</w:t>
            </w:r>
            <w:r w:rsidR="007B6F15">
              <w:rPr>
                <w:rFonts w:ascii="仿宋_GB2312" w:eastAsia="仿宋_GB2312" w:hAnsi="华文楷体" w:hint="eastAsia"/>
                <w:spacing w:val="2"/>
                <w:sz w:val="28"/>
                <w:szCs w:val="28"/>
                <w:highlight w:val="yellow"/>
              </w:rPr>
              <w:t>左侧手写签名，此处打印姓名</w:t>
            </w:r>
            <w:r w:rsidR="007B6F15" w:rsidRPr="004C3CF5">
              <w:rPr>
                <w:rFonts w:ascii="仿宋_GB2312" w:eastAsia="仿宋_GB2312" w:hAnsi="华文楷体" w:hint="eastAsia"/>
                <w:spacing w:val="2"/>
                <w:sz w:val="28"/>
                <w:szCs w:val="28"/>
                <w:highlight w:val="yellow"/>
              </w:rPr>
              <w:t>）</w:t>
            </w:r>
            <w:r>
              <w:rPr>
                <w:rFonts w:ascii="仿宋_GB2312" w:eastAsia="仿宋_GB2312" w:hint="eastAsia"/>
                <w:spacing w:val="2"/>
                <w:sz w:val="28"/>
                <w:szCs w:val="28"/>
              </w:rPr>
              <w:t>）</w:t>
            </w:r>
          </w:p>
        </w:tc>
      </w:tr>
      <w:tr w:rsidR="006338BA" w14:paraId="1DFA3774" w14:textId="77777777" w:rsidTr="001E3F2B">
        <w:trPr>
          <w:jc w:val="right"/>
        </w:trPr>
        <w:tc>
          <w:tcPr>
            <w:tcW w:w="0" w:type="auto"/>
            <w:vAlign w:val="center"/>
          </w:tcPr>
          <w:p w14:paraId="153E9C2D" w14:textId="1BA24E3F" w:rsidR="006338BA" w:rsidRDefault="006338BA" w:rsidP="001E3F2B">
            <w:pPr>
              <w:spacing w:line="300" w:lineRule="auto"/>
              <w:jc w:val="center"/>
              <w:rPr>
                <w:rFonts w:ascii="仿宋_GB2312" w:eastAsia="仿宋_GB2312"/>
                <w:spacing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"/>
                <w:sz w:val="28"/>
                <w:szCs w:val="28"/>
              </w:rPr>
              <w:t>202</w:t>
            </w:r>
            <w:r w:rsidR="007B6F15">
              <w:rPr>
                <w:rFonts w:ascii="仿宋_GB2312" w:eastAsia="仿宋_GB2312" w:hint="eastAsia"/>
                <w:spacing w:val="2"/>
                <w:sz w:val="28"/>
                <w:szCs w:val="28"/>
              </w:rPr>
              <w:t>x</w:t>
            </w:r>
            <w:r w:rsidRPr="00CF2DC7">
              <w:rPr>
                <w:rFonts w:ascii="仿宋_GB2312" w:eastAsia="仿宋_GB2312" w:hint="eastAsia"/>
                <w:spacing w:val="2"/>
                <w:sz w:val="28"/>
                <w:szCs w:val="28"/>
              </w:rPr>
              <w:t>年</w:t>
            </w:r>
            <w:r w:rsidR="007B6F15">
              <w:rPr>
                <w:rFonts w:ascii="仿宋_GB2312" w:eastAsia="仿宋_GB2312" w:hint="eastAsia"/>
                <w:spacing w:val="2"/>
                <w:sz w:val="28"/>
                <w:szCs w:val="28"/>
              </w:rPr>
              <w:t>x</w:t>
            </w:r>
            <w:r w:rsidRPr="00CF2DC7">
              <w:rPr>
                <w:rFonts w:ascii="仿宋_GB2312" w:eastAsia="仿宋_GB2312" w:hint="eastAsia"/>
                <w:spacing w:val="2"/>
                <w:sz w:val="28"/>
                <w:szCs w:val="28"/>
              </w:rPr>
              <w:t>月</w:t>
            </w:r>
            <w:r w:rsidR="007B6F15">
              <w:rPr>
                <w:rFonts w:ascii="仿宋_GB2312" w:eastAsia="仿宋_GB2312" w:hint="eastAsia"/>
                <w:spacing w:val="2"/>
                <w:sz w:val="28"/>
                <w:szCs w:val="28"/>
              </w:rPr>
              <w:t>x</w:t>
            </w:r>
            <w:r w:rsidRPr="00CF2DC7">
              <w:rPr>
                <w:rFonts w:ascii="仿宋_GB2312" w:eastAsia="仿宋_GB2312" w:hint="eastAsia"/>
                <w:spacing w:val="2"/>
                <w:sz w:val="28"/>
                <w:szCs w:val="28"/>
              </w:rPr>
              <w:t>日</w:t>
            </w:r>
          </w:p>
        </w:tc>
      </w:tr>
    </w:tbl>
    <w:p w14:paraId="4D4FDF04" w14:textId="74EEF58D" w:rsidR="00343530" w:rsidRPr="00854E37" w:rsidRDefault="00343530" w:rsidP="0049018A">
      <w:pPr>
        <w:spacing w:line="300" w:lineRule="auto"/>
        <w:rPr>
          <w:rFonts w:ascii="仿宋" w:eastAsia="仿宋" w:hAnsi="仿宋"/>
          <w:spacing w:val="2"/>
          <w:sz w:val="28"/>
          <w:szCs w:val="28"/>
        </w:rPr>
      </w:pPr>
    </w:p>
    <w:sectPr w:rsidR="00343530" w:rsidRPr="00854E37" w:rsidSect="00087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8E1DA" w14:textId="77777777" w:rsidR="000A6678" w:rsidRDefault="000A6678" w:rsidP="00A6347D">
      <w:r>
        <w:separator/>
      </w:r>
    </w:p>
  </w:endnote>
  <w:endnote w:type="continuationSeparator" w:id="0">
    <w:p w14:paraId="17821DC2" w14:textId="77777777" w:rsidR="000A6678" w:rsidRDefault="000A6678" w:rsidP="00A6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4B1E5" w14:textId="77777777" w:rsidR="008D687E" w:rsidRDefault="008D687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9CE03" w14:textId="665123D3" w:rsidR="00E72E40" w:rsidRPr="00A6347D" w:rsidRDefault="00E72E40" w:rsidP="00A6347D">
    <w:pPr>
      <w:pStyle w:val="a6"/>
      <w:jc w:val="right"/>
      <w:rPr>
        <w:rFonts w:ascii="仿宋" w:eastAsia="仿宋" w:hAnsi="仿宋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89CAE" w14:textId="77777777" w:rsidR="008D687E" w:rsidRDefault="008D68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BAAD9" w14:textId="77777777" w:rsidR="000A6678" w:rsidRDefault="000A6678" w:rsidP="00A6347D">
      <w:r>
        <w:separator/>
      </w:r>
    </w:p>
  </w:footnote>
  <w:footnote w:type="continuationSeparator" w:id="0">
    <w:p w14:paraId="0F41B7B3" w14:textId="77777777" w:rsidR="000A6678" w:rsidRDefault="000A6678" w:rsidP="00A63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71246" w14:textId="77777777" w:rsidR="008D687E" w:rsidRDefault="008D68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4082D" w14:textId="77777777" w:rsidR="00772B51" w:rsidRDefault="00772B51" w:rsidP="008D687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16E4" w14:textId="77777777" w:rsidR="008D687E" w:rsidRDefault="008D68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575C2"/>
    <w:multiLevelType w:val="hybridMultilevel"/>
    <w:tmpl w:val="807EC6EA"/>
    <w:lvl w:ilvl="0" w:tplc="E538233E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83C62"/>
    <w:multiLevelType w:val="hybridMultilevel"/>
    <w:tmpl w:val="2886141E"/>
    <w:lvl w:ilvl="0" w:tplc="862E0ABC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BA2EF8"/>
    <w:multiLevelType w:val="hybridMultilevel"/>
    <w:tmpl w:val="C3926020"/>
    <w:lvl w:ilvl="0" w:tplc="D286DE64">
      <w:start w:val="1"/>
      <w:numFmt w:val="decimal"/>
      <w:suff w:val="space"/>
      <w:lvlText w:val="%1."/>
      <w:lvlJc w:val="left"/>
      <w:pPr>
        <w:ind w:left="98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3" w15:restartNumberingAfterBreak="0">
    <w:nsid w:val="1A8803D6"/>
    <w:multiLevelType w:val="multilevel"/>
    <w:tmpl w:val="1A8803D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8A1895"/>
    <w:multiLevelType w:val="multilevel"/>
    <w:tmpl w:val="368A1895"/>
    <w:lvl w:ilvl="0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13550EF"/>
    <w:multiLevelType w:val="hybridMultilevel"/>
    <w:tmpl w:val="0C8EE90C"/>
    <w:lvl w:ilvl="0" w:tplc="AA96C17C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94071716">
    <w:abstractNumId w:val="3"/>
  </w:num>
  <w:num w:numId="2" w16cid:durableId="1894924526">
    <w:abstractNumId w:val="4"/>
  </w:num>
  <w:num w:numId="3" w16cid:durableId="178853098">
    <w:abstractNumId w:val="2"/>
  </w:num>
  <w:num w:numId="4" w16cid:durableId="495846544">
    <w:abstractNumId w:val="1"/>
  </w:num>
  <w:num w:numId="5" w16cid:durableId="2074157150">
    <w:abstractNumId w:val="0"/>
  </w:num>
  <w:num w:numId="6" w16cid:durableId="1436947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65"/>
    <w:rsid w:val="00004C03"/>
    <w:rsid w:val="00013A37"/>
    <w:rsid w:val="00026353"/>
    <w:rsid w:val="00033590"/>
    <w:rsid w:val="00081DEF"/>
    <w:rsid w:val="00087682"/>
    <w:rsid w:val="000A6678"/>
    <w:rsid w:val="000E1D2C"/>
    <w:rsid w:val="000E21DF"/>
    <w:rsid w:val="000E6AEA"/>
    <w:rsid w:val="00107F69"/>
    <w:rsid w:val="00131D69"/>
    <w:rsid w:val="00141DBB"/>
    <w:rsid w:val="00144F41"/>
    <w:rsid w:val="00160AC3"/>
    <w:rsid w:val="00164D86"/>
    <w:rsid w:val="001667F1"/>
    <w:rsid w:val="00175735"/>
    <w:rsid w:val="00185EA7"/>
    <w:rsid w:val="00194E0E"/>
    <w:rsid w:val="001D0C54"/>
    <w:rsid w:val="001D1C9C"/>
    <w:rsid w:val="001E3F2B"/>
    <w:rsid w:val="001E519A"/>
    <w:rsid w:val="001E5603"/>
    <w:rsid w:val="00201D85"/>
    <w:rsid w:val="00203859"/>
    <w:rsid w:val="0024253F"/>
    <w:rsid w:val="002505F0"/>
    <w:rsid w:val="0026536D"/>
    <w:rsid w:val="00272FDF"/>
    <w:rsid w:val="002855E6"/>
    <w:rsid w:val="00286E84"/>
    <w:rsid w:val="002B6638"/>
    <w:rsid w:val="002B67EA"/>
    <w:rsid w:val="002C0886"/>
    <w:rsid w:val="003113CF"/>
    <w:rsid w:val="0031390E"/>
    <w:rsid w:val="0032427F"/>
    <w:rsid w:val="00324374"/>
    <w:rsid w:val="00326082"/>
    <w:rsid w:val="003261A7"/>
    <w:rsid w:val="003269C9"/>
    <w:rsid w:val="00332518"/>
    <w:rsid w:val="00343530"/>
    <w:rsid w:val="00365B0F"/>
    <w:rsid w:val="00370845"/>
    <w:rsid w:val="003A3131"/>
    <w:rsid w:val="003B4C1C"/>
    <w:rsid w:val="003B4EAA"/>
    <w:rsid w:val="003B5938"/>
    <w:rsid w:val="003C7B51"/>
    <w:rsid w:val="003D3706"/>
    <w:rsid w:val="003D553F"/>
    <w:rsid w:val="003E4EA9"/>
    <w:rsid w:val="0040152A"/>
    <w:rsid w:val="00420CFE"/>
    <w:rsid w:val="00431FEA"/>
    <w:rsid w:val="00452F9F"/>
    <w:rsid w:val="00463771"/>
    <w:rsid w:val="0049018A"/>
    <w:rsid w:val="00495396"/>
    <w:rsid w:val="004A79F9"/>
    <w:rsid w:val="004B4C11"/>
    <w:rsid w:val="004C3CF5"/>
    <w:rsid w:val="004C5A42"/>
    <w:rsid w:val="004C5F3B"/>
    <w:rsid w:val="004E425C"/>
    <w:rsid w:val="004E69E8"/>
    <w:rsid w:val="004F201B"/>
    <w:rsid w:val="004F45D2"/>
    <w:rsid w:val="00522BE9"/>
    <w:rsid w:val="0052345E"/>
    <w:rsid w:val="00546C1B"/>
    <w:rsid w:val="005633D7"/>
    <w:rsid w:val="00575CB4"/>
    <w:rsid w:val="005A166F"/>
    <w:rsid w:val="005A3F84"/>
    <w:rsid w:val="005A7F57"/>
    <w:rsid w:val="005D3428"/>
    <w:rsid w:val="005D3709"/>
    <w:rsid w:val="005E0121"/>
    <w:rsid w:val="005F6E42"/>
    <w:rsid w:val="005F7675"/>
    <w:rsid w:val="0061332E"/>
    <w:rsid w:val="0061597D"/>
    <w:rsid w:val="00621A7D"/>
    <w:rsid w:val="006338BA"/>
    <w:rsid w:val="00633B6B"/>
    <w:rsid w:val="0063477F"/>
    <w:rsid w:val="006378A0"/>
    <w:rsid w:val="006429EA"/>
    <w:rsid w:val="006549A5"/>
    <w:rsid w:val="00654D32"/>
    <w:rsid w:val="00685165"/>
    <w:rsid w:val="00695BCC"/>
    <w:rsid w:val="006B027F"/>
    <w:rsid w:val="006B4627"/>
    <w:rsid w:val="006B7813"/>
    <w:rsid w:val="006C09CD"/>
    <w:rsid w:val="006D3B81"/>
    <w:rsid w:val="006D47A7"/>
    <w:rsid w:val="006D5F2C"/>
    <w:rsid w:val="006F7CA1"/>
    <w:rsid w:val="00704CDD"/>
    <w:rsid w:val="00713F71"/>
    <w:rsid w:val="00717103"/>
    <w:rsid w:val="00747919"/>
    <w:rsid w:val="007567CD"/>
    <w:rsid w:val="00756B91"/>
    <w:rsid w:val="00756F01"/>
    <w:rsid w:val="0076490F"/>
    <w:rsid w:val="00772B51"/>
    <w:rsid w:val="0077537C"/>
    <w:rsid w:val="00782F23"/>
    <w:rsid w:val="00792097"/>
    <w:rsid w:val="007B3242"/>
    <w:rsid w:val="007B6F15"/>
    <w:rsid w:val="007D4FE2"/>
    <w:rsid w:val="007F44D0"/>
    <w:rsid w:val="007F5100"/>
    <w:rsid w:val="00800C9D"/>
    <w:rsid w:val="00802C70"/>
    <w:rsid w:val="00804FBC"/>
    <w:rsid w:val="00810465"/>
    <w:rsid w:val="00821520"/>
    <w:rsid w:val="0082661E"/>
    <w:rsid w:val="0082712A"/>
    <w:rsid w:val="00843119"/>
    <w:rsid w:val="00852163"/>
    <w:rsid w:val="008542F1"/>
    <w:rsid w:val="00854E37"/>
    <w:rsid w:val="00861B60"/>
    <w:rsid w:val="00865D7A"/>
    <w:rsid w:val="00875795"/>
    <w:rsid w:val="008825B2"/>
    <w:rsid w:val="008A5E65"/>
    <w:rsid w:val="008A7BE2"/>
    <w:rsid w:val="008C15F1"/>
    <w:rsid w:val="008C57A8"/>
    <w:rsid w:val="008C6B19"/>
    <w:rsid w:val="008D687E"/>
    <w:rsid w:val="008E21BE"/>
    <w:rsid w:val="00903197"/>
    <w:rsid w:val="00911EC1"/>
    <w:rsid w:val="00916CA5"/>
    <w:rsid w:val="009206EF"/>
    <w:rsid w:val="0092255A"/>
    <w:rsid w:val="00926CA1"/>
    <w:rsid w:val="00940240"/>
    <w:rsid w:val="00955952"/>
    <w:rsid w:val="00957937"/>
    <w:rsid w:val="0096174F"/>
    <w:rsid w:val="00974A11"/>
    <w:rsid w:val="009974A7"/>
    <w:rsid w:val="009A22EC"/>
    <w:rsid w:val="009A426C"/>
    <w:rsid w:val="009C0685"/>
    <w:rsid w:val="009C4F6B"/>
    <w:rsid w:val="009C7D5A"/>
    <w:rsid w:val="009D2F60"/>
    <w:rsid w:val="009F2D04"/>
    <w:rsid w:val="00A03C92"/>
    <w:rsid w:val="00A04993"/>
    <w:rsid w:val="00A133B5"/>
    <w:rsid w:val="00A21412"/>
    <w:rsid w:val="00A5464F"/>
    <w:rsid w:val="00A5799D"/>
    <w:rsid w:val="00A6347D"/>
    <w:rsid w:val="00A71BA6"/>
    <w:rsid w:val="00A75D85"/>
    <w:rsid w:val="00A856F5"/>
    <w:rsid w:val="00A9659D"/>
    <w:rsid w:val="00AC25DC"/>
    <w:rsid w:val="00AE572E"/>
    <w:rsid w:val="00B14151"/>
    <w:rsid w:val="00B210E4"/>
    <w:rsid w:val="00B24951"/>
    <w:rsid w:val="00B352EA"/>
    <w:rsid w:val="00B779B4"/>
    <w:rsid w:val="00BB2BD6"/>
    <w:rsid w:val="00BB3185"/>
    <w:rsid w:val="00BC2DE8"/>
    <w:rsid w:val="00BC5CF1"/>
    <w:rsid w:val="00BC670E"/>
    <w:rsid w:val="00BC7E10"/>
    <w:rsid w:val="00BE7563"/>
    <w:rsid w:val="00BF72C5"/>
    <w:rsid w:val="00C02E32"/>
    <w:rsid w:val="00C052EE"/>
    <w:rsid w:val="00C42A0E"/>
    <w:rsid w:val="00C42EF7"/>
    <w:rsid w:val="00C42F1C"/>
    <w:rsid w:val="00C47F54"/>
    <w:rsid w:val="00C53806"/>
    <w:rsid w:val="00C5796F"/>
    <w:rsid w:val="00C61280"/>
    <w:rsid w:val="00C70DAF"/>
    <w:rsid w:val="00C7367E"/>
    <w:rsid w:val="00C824B2"/>
    <w:rsid w:val="00C846BE"/>
    <w:rsid w:val="00CA0101"/>
    <w:rsid w:val="00CB438B"/>
    <w:rsid w:val="00CB44D3"/>
    <w:rsid w:val="00CC7593"/>
    <w:rsid w:val="00CE479F"/>
    <w:rsid w:val="00CF2DC7"/>
    <w:rsid w:val="00CF7E95"/>
    <w:rsid w:val="00D03276"/>
    <w:rsid w:val="00D047D8"/>
    <w:rsid w:val="00D230D5"/>
    <w:rsid w:val="00D24B92"/>
    <w:rsid w:val="00D322C7"/>
    <w:rsid w:val="00D35D67"/>
    <w:rsid w:val="00D565C3"/>
    <w:rsid w:val="00D62B78"/>
    <w:rsid w:val="00D64718"/>
    <w:rsid w:val="00D8498B"/>
    <w:rsid w:val="00DA6732"/>
    <w:rsid w:val="00DD0A11"/>
    <w:rsid w:val="00DD7B78"/>
    <w:rsid w:val="00DF2B35"/>
    <w:rsid w:val="00DF3EE2"/>
    <w:rsid w:val="00DF4346"/>
    <w:rsid w:val="00E003C7"/>
    <w:rsid w:val="00E03320"/>
    <w:rsid w:val="00E054FA"/>
    <w:rsid w:val="00E05C52"/>
    <w:rsid w:val="00E12477"/>
    <w:rsid w:val="00E14F45"/>
    <w:rsid w:val="00E17034"/>
    <w:rsid w:val="00E307D3"/>
    <w:rsid w:val="00E4112C"/>
    <w:rsid w:val="00E72E40"/>
    <w:rsid w:val="00E9537A"/>
    <w:rsid w:val="00EB1C69"/>
    <w:rsid w:val="00EB5F0E"/>
    <w:rsid w:val="00EC380B"/>
    <w:rsid w:val="00ED5C7D"/>
    <w:rsid w:val="00EE47AA"/>
    <w:rsid w:val="00EF4170"/>
    <w:rsid w:val="00EF50CD"/>
    <w:rsid w:val="00F0343A"/>
    <w:rsid w:val="00F13134"/>
    <w:rsid w:val="00F21E1D"/>
    <w:rsid w:val="00F32006"/>
    <w:rsid w:val="00F36A20"/>
    <w:rsid w:val="00F4472E"/>
    <w:rsid w:val="00F55446"/>
    <w:rsid w:val="00F6758B"/>
    <w:rsid w:val="00F919CF"/>
    <w:rsid w:val="00FA2320"/>
    <w:rsid w:val="00FB46D9"/>
    <w:rsid w:val="00FC37B6"/>
    <w:rsid w:val="00FD3E20"/>
    <w:rsid w:val="00FE7EC8"/>
    <w:rsid w:val="00FF0E55"/>
    <w:rsid w:val="08A32559"/>
    <w:rsid w:val="0ED02849"/>
    <w:rsid w:val="18152AA7"/>
    <w:rsid w:val="4AC9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187CB2"/>
  <w15:chartTrackingRefBased/>
  <w15:docId w15:val="{AA663BDB-2E78-47A9-853D-3255A999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7">
    <w:name w:val="Salutation"/>
    <w:basedOn w:val="a"/>
    <w:next w:val="a"/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qFormat/>
    <w:rsid w:val="002C0886"/>
    <w:pPr>
      <w:ind w:firstLineChars="200" w:firstLine="420"/>
    </w:pPr>
  </w:style>
  <w:style w:type="table" w:styleId="a9">
    <w:name w:val="Table Grid"/>
    <w:basedOn w:val="a1"/>
    <w:rsid w:val="00FA2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Cheuksing Lam</cp:lastModifiedBy>
  <cp:revision>2</cp:revision>
  <cp:lastPrinted>2022-12-19T09:28:00Z</cp:lastPrinted>
  <dcterms:created xsi:type="dcterms:W3CDTF">2022-11-28T14:54:00Z</dcterms:created>
  <dcterms:modified xsi:type="dcterms:W3CDTF">2024-06-05T15:02:00Z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